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480D98" w14:textId="77777777" w:rsidR="00DD011E" w:rsidRPr="00A04182" w:rsidRDefault="00DD011E" w:rsidP="00BC45B6">
      <w:pPr>
        <w:ind w:left="-284" w:right="-575"/>
        <w:jc w:val="both"/>
        <w:rPr>
          <w:rFonts w:ascii="Avenir Next W1G Medium" w:hAnsi="Avenir Next W1G Medium"/>
          <w:color w:val="404D99"/>
          <w:sz w:val="20"/>
          <w:szCs w:val="20"/>
        </w:rPr>
      </w:pPr>
    </w:p>
    <w:p w14:paraId="593E2FDF" w14:textId="77777777" w:rsidR="00DD011E" w:rsidRPr="00A04182" w:rsidRDefault="00DD011E" w:rsidP="00BC45B6">
      <w:pPr>
        <w:ind w:left="-284" w:right="-575"/>
        <w:jc w:val="both"/>
        <w:rPr>
          <w:rFonts w:ascii="Avenir Next W1G Medium" w:hAnsi="Avenir Next W1G Medium"/>
          <w:color w:val="404D99"/>
          <w:sz w:val="18"/>
          <w:szCs w:val="18"/>
        </w:rPr>
      </w:pPr>
    </w:p>
    <w:p w14:paraId="006D3E00" w14:textId="41C03499" w:rsidR="00B6446C" w:rsidRPr="00A04182" w:rsidRDefault="00B6446C" w:rsidP="00D05B27">
      <w:pPr>
        <w:ind w:left="-284" w:right="-575"/>
        <w:jc w:val="both"/>
        <w:rPr>
          <w:rFonts w:ascii="Avenir Next W1G Medium" w:hAnsi="Avenir Next W1G Medium"/>
          <w:color w:val="404D99"/>
          <w:sz w:val="18"/>
          <w:szCs w:val="18"/>
          <w:lang w:val="en-US"/>
        </w:rPr>
      </w:pPr>
      <w:r w:rsidRPr="00A04182">
        <w:rPr>
          <w:rFonts w:ascii="Avenir Next W1G Medium" w:hAnsi="Avenir Next W1G Medium"/>
          <w:color w:val="404D99"/>
          <w:sz w:val="18"/>
          <w:szCs w:val="18"/>
          <w:lang w:val="en-US"/>
        </w:rPr>
        <w:t>As a fast-growing international corporation with a team of 2</w:t>
      </w:r>
      <w:r w:rsidR="00E84600" w:rsidRPr="00A04182">
        <w:rPr>
          <w:rFonts w:ascii="Avenir Next W1G Medium" w:hAnsi="Avenir Next W1G Medium"/>
          <w:color w:val="404D99"/>
          <w:sz w:val="18"/>
          <w:szCs w:val="18"/>
          <w:lang w:val="en-US"/>
        </w:rPr>
        <w:t>40</w:t>
      </w:r>
      <w:r w:rsidRPr="00A04182">
        <w:rPr>
          <w:rFonts w:ascii="Avenir Next W1G Medium" w:hAnsi="Avenir Next W1G Medium"/>
          <w:color w:val="404D99"/>
          <w:sz w:val="18"/>
          <w:szCs w:val="18"/>
          <w:lang w:val="en-US"/>
        </w:rPr>
        <w:t xml:space="preserve"> enthusiast</w:t>
      </w:r>
      <w:r w:rsidR="00DB40D0" w:rsidRPr="00A04182">
        <w:rPr>
          <w:rFonts w:ascii="Avenir Next W1G Medium" w:hAnsi="Avenir Next W1G Medium"/>
          <w:color w:val="404D99"/>
          <w:sz w:val="18"/>
          <w:szCs w:val="18"/>
          <w:lang w:val="en-US"/>
        </w:rPr>
        <w:t xml:space="preserve">s </w:t>
      </w:r>
      <w:r w:rsidRPr="00A04182">
        <w:rPr>
          <w:rFonts w:ascii="Avenir Next W1G Medium" w:hAnsi="Avenir Next W1G Medium"/>
          <w:color w:val="404D99"/>
          <w:sz w:val="18"/>
          <w:szCs w:val="18"/>
          <w:lang w:val="en-US"/>
        </w:rPr>
        <w:t xml:space="preserve">and activities in 60+ countries, we are in the process of ushering in a new era of medical therapies and biotechnology. We are looking for smart, </w:t>
      </w:r>
      <w:proofErr w:type="gramStart"/>
      <w:r w:rsidRPr="00A04182">
        <w:rPr>
          <w:rFonts w:ascii="Avenir Next W1G Medium" w:hAnsi="Avenir Next W1G Medium"/>
          <w:color w:val="404D99"/>
          <w:sz w:val="18"/>
          <w:szCs w:val="18"/>
          <w:lang w:val="en-US"/>
        </w:rPr>
        <w:t>visionary</w:t>
      </w:r>
      <w:proofErr w:type="gramEnd"/>
      <w:r w:rsidRPr="00A04182">
        <w:rPr>
          <w:rFonts w:ascii="Avenir Next W1G Medium" w:hAnsi="Avenir Next W1G Medium"/>
          <w:color w:val="404D99"/>
          <w:sz w:val="18"/>
          <w:szCs w:val="18"/>
          <w:lang w:val="en-US"/>
        </w:rPr>
        <w:t xml:space="preserve"> and creative minds who fit in </w:t>
      </w:r>
      <w:r w:rsidR="00DB40D0" w:rsidRPr="00A04182">
        <w:rPr>
          <w:rFonts w:ascii="Avenir Next W1G Medium" w:hAnsi="Avenir Next W1G Medium"/>
          <w:color w:val="404D99"/>
          <w:sz w:val="18"/>
          <w:szCs w:val="18"/>
          <w:lang w:val="en-US"/>
        </w:rPr>
        <w:t xml:space="preserve">with </w:t>
      </w:r>
      <w:r w:rsidRPr="00A04182">
        <w:rPr>
          <w:rFonts w:ascii="Avenir Next W1G Medium" w:hAnsi="Avenir Next W1G Medium"/>
          <w:color w:val="404D99"/>
          <w:sz w:val="18"/>
          <w:szCs w:val="18"/>
          <w:lang w:val="en-US"/>
        </w:rPr>
        <w:t xml:space="preserve">our innovative, quality oriented and customer focused company </w:t>
      </w:r>
      <w:r w:rsidR="0083180D" w:rsidRPr="00A04182">
        <w:rPr>
          <w:rFonts w:ascii="Avenir Next W1G Medium" w:hAnsi="Avenir Next W1G Medium"/>
          <w:color w:val="404D99"/>
          <w:sz w:val="18"/>
          <w:szCs w:val="18"/>
          <w:lang w:val="en-US"/>
        </w:rPr>
        <w:t xml:space="preserve">composed </w:t>
      </w:r>
      <w:r w:rsidR="00DB40D0" w:rsidRPr="00A04182">
        <w:rPr>
          <w:rFonts w:ascii="Avenir Next W1G Medium" w:hAnsi="Avenir Next W1G Medium"/>
          <w:color w:val="404D99"/>
          <w:sz w:val="18"/>
          <w:szCs w:val="18"/>
          <w:lang w:val="en-US"/>
        </w:rPr>
        <w:t>of</w:t>
      </w:r>
      <w:r w:rsidRPr="00A04182">
        <w:rPr>
          <w:rFonts w:ascii="Avenir Next W1G Medium" w:hAnsi="Avenir Next W1G Medium"/>
          <w:color w:val="404D99"/>
          <w:sz w:val="18"/>
          <w:szCs w:val="18"/>
          <w:lang w:val="en-US"/>
        </w:rPr>
        <w:t xml:space="preserve"> individual team players. </w:t>
      </w:r>
      <w:proofErr w:type="spellStart"/>
      <w:r w:rsidRPr="00A04182">
        <w:rPr>
          <w:rFonts w:ascii="Avenir Next W1G Medium" w:hAnsi="Avenir Next W1G Medium"/>
          <w:color w:val="404D99"/>
          <w:sz w:val="18"/>
          <w:szCs w:val="18"/>
          <w:lang w:val="en-US"/>
        </w:rPr>
        <w:t>CytoSorbents</w:t>
      </w:r>
      <w:proofErr w:type="spellEnd"/>
      <w:r w:rsidRPr="00A04182">
        <w:rPr>
          <w:rFonts w:ascii="Avenir Next W1G Medium" w:hAnsi="Avenir Next W1G Medium"/>
          <w:color w:val="404D99"/>
          <w:sz w:val="18"/>
          <w:szCs w:val="18"/>
          <w:lang w:val="en-US"/>
        </w:rPr>
        <w:t xml:space="preserve"> Europe GmbH </w:t>
      </w:r>
      <w:proofErr w:type="gramStart"/>
      <w:r w:rsidRPr="00A04182">
        <w:rPr>
          <w:rFonts w:ascii="Avenir Next W1G Medium" w:hAnsi="Avenir Next W1G Medium"/>
          <w:color w:val="404D99"/>
          <w:sz w:val="18"/>
          <w:szCs w:val="18"/>
          <w:lang w:val="en-US"/>
        </w:rPr>
        <w:t>is located in</w:t>
      </w:r>
      <w:proofErr w:type="gramEnd"/>
      <w:r w:rsidRPr="00A04182">
        <w:rPr>
          <w:rFonts w:ascii="Avenir Next W1G Medium" w:hAnsi="Avenir Next W1G Medium"/>
          <w:color w:val="404D99"/>
          <w:sz w:val="18"/>
          <w:szCs w:val="18"/>
          <w:lang w:val="en-US"/>
        </w:rPr>
        <w:t xml:space="preserve"> Berlin. </w:t>
      </w:r>
      <w:r w:rsidRPr="00A04182">
        <w:rPr>
          <w:rFonts w:ascii="Avenir Next W1G Medium" w:hAnsi="Avenir Next W1G Medium"/>
          <w:b/>
          <w:bCs/>
          <w:color w:val="404D99"/>
          <w:sz w:val="18"/>
          <w:szCs w:val="18"/>
          <w:lang w:val="en-US"/>
        </w:rPr>
        <w:t>Do you want to change medicine? Apply now!</w:t>
      </w:r>
    </w:p>
    <w:p w14:paraId="79F03188" w14:textId="77777777" w:rsidR="00B6446C" w:rsidRPr="00A04182" w:rsidRDefault="00B6446C" w:rsidP="00D05B27">
      <w:pPr>
        <w:ind w:left="-284" w:right="-575"/>
        <w:jc w:val="both"/>
        <w:rPr>
          <w:rFonts w:ascii="Avenir Next W1G Medium" w:hAnsi="Avenir Next W1G Medium"/>
          <w:color w:val="404D99"/>
          <w:sz w:val="18"/>
          <w:szCs w:val="18"/>
          <w:lang w:val="en-US"/>
        </w:rPr>
      </w:pPr>
    </w:p>
    <w:p w14:paraId="0EA91CB5" w14:textId="5805FA4D" w:rsidR="00B6446C" w:rsidRPr="00A04182" w:rsidRDefault="00B6446C" w:rsidP="00D05B27">
      <w:pPr>
        <w:ind w:left="-284" w:right="-575"/>
        <w:jc w:val="both"/>
        <w:rPr>
          <w:rFonts w:ascii="Avenir Next W1G Medium" w:hAnsi="Avenir Next W1G Medium"/>
          <w:color w:val="404D99"/>
          <w:sz w:val="18"/>
          <w:szCs w:val="18"/>
          <w:lang w:val="en-US"/>
        </w:rPr>
      </w:pPr>
      <w:r w:rsidRPr="00A04182">
        <w:rPr>
          <w:rFonts w:ascii="Avenir Next W1G Medium" w:hAnsi="Avenir Next W1G Medium"/>
          <w:color w:val="404D99"/>
          <w:sz w:val="18"/>
          <w:szCs w:val="18"/>
          <w:lang w:val="en-US"/>
        </w:rPr>
        <w:t>We are looking for</w:t>
      </w:r>
      <w:r w:rsidR="003B7E60">
        <w:rPr>
          <w:rFonts w:ascii="Avenir Next W1G Medium" w:hAnsi="Avenir Next W1G Medium"/>
          <w:color w:val="404D99"/>
          <w:sz w:val="18"/>
          <w:szCs w:val="18"/>
          <w:lang w:val="en-US"/>
        </w:rPr>
        <w:t xml:space="preserve"> a</w:t>
      </w:r>
      <w:r w:rsidRPr="00A04182">
        <w:rPr>
          <w:rFonts w:ascii="Avenir Next W1G Medium" w:hAnsi="Avenir Next W1G Medium"/>
          <w:color w:val="404D99"/>
          <w:sz w:val="18"/>
          <w:szCs w:val="18"/>
          <w:lang w:val="en-US"/>
        </w:rPr>
        <w:t xml:space="preserve"> full-time and direct hire </w:t>
      </w:r>
      <w:r w:rsidR="003B7E60">
        <w:rPr>
          <w:rFonts w:ascii="Avenir Next W1G Medium" w:hAnsi="Avenir Next W1G Medium"/>
          <w:color w:val="404D99"/>
          <w:sz w:val="18"/>
          <w:szCs w:val="18"/>
          <w:lang w:val="en-US"/>
        </w:rPr>
        <w:t xml:space="preserve">in Berlin </w:t>
      </w:r>
      <w:r w:rsidRPr="00A04182">
        <w:rPr>
          <w:rFonts w:ascii="Avenir Next W1G Medium" w:hAnsi="Avenir Next W1G Medium"/>
          <w:color w:val="404D99"/>
          <w:sz w:val="18"/>
          <w:szCs w:val="18"/>
          <w:lang w:val="en-US"/>
        </w:rPr>
        <w:t>for:</w:t>
      </w:r>
    </w:p>
    <w:p w14:paraId="784953BC" w14:textId="77777777" w:rsidR="000168D5" w:rsidRPr="00A04182" w:rsidRDefault="000168D5" w:rsidP="00BC45B6">
      <w:pPr>
        <w:ind w:left="-284" w:right="-575"/>
        <w:jc w:val="both"/>
        <w:rPr>
          <w:rFonts w:ascii="Avenir Next W1G Medium" w:hAnsi="Avenir Next W1G Medium"/>
          <w:color w:val="404D99"/>
          <w:sz w:val="18"/>
          <w:szCs w:val="18"/>
          <w:lang w:val="en-US"/>
        </w:rPr>
      </w:pPr>
    </w:p>
    <w:p w14:paraId="19E1A001" w14:textId="77777777" w:rsidR="003B7E60" w:rsidRPr="004C585B" w:rsidRDefault="003B7E60" w:rsidP="003B7E60">
      <w:pPr>
        <w:ind w:left="-284" w:right="-575"/>
        <w:jc w:val="center"/>
        <w:rPr>
          <w:rFonts w:ascii="Avenir Next W1G Medium" w:hAnsi="Avenir Next W1G Medium"/>
          <w:b/>
          <w:color w:val="0079BF"/>
          <w:sz w:val="40"/>
          <w:szCs w:val="40"/>
          <w:lang w:val="en-US"/>
        </w:rPr>
      </w:pPr>
      <w:r w:rsidRPr="004C585B">
        <w:rPr>
          <w:rFonts w:ascii="Avenir Next W1G Medium" w:hAnsi="Avenir Next W1G Medium"/>
          <w:b/>
          <w:color w:val="0079BF"/>
          <w:sz w:val="40"/>
          <w:szCs w:val="40"/>
          <w:lang w:val="en-US"/>
        </w:rPr>
        <w:t>Clinical Study Manager (m/w/d)</w:t>
      </w:r>
    </w:p>
    <w:p w14:paraId="57433383" w14:textId="77777777" w:rsidR="0070763B" w:rsidRPr="003B7E60" w:rsidRDefault="0070763B" w:rsidP="00BC45B6">
      <w:pPr>
        <w:ind w:right="-575"/>
        <w:rPr>
          <w:rFonts w:ascii="Avenir Next W1G Medium" w:hAnsi="Avenir Next W1G Medium"/>
          <w:color w:val="404D99"/>
          <w:sz w:val="20"/>
          <w:szCs w:val="20"/>
          <w:lang w:val="en-US"/>
        </w:rPr>
      </w:pPr>
    </w:p>
    <w:p w14:paraId="1B3E6CC1" w14:textId="29FF8FF6" w:rsidR="00211E2C" w:rsidRPr="003B7E60" w:rsidRDefault="00522FDB" w:rsidP="00BC45B6">
      <w:pPr>
        <w:ind w:left="-284" w:right="-575"/>
        <w:rPr>
          <w:rFonts w:ascii="Avenir Next W1G Medium" w:hAnsi="Avenir Next W1G Medium"/>
          <w:b/>
          <w:bCs/>
          <w:color w:val="404D99"/>
          <w:sz w:val="20"/>
          <w:szCs w:val="20"/>
          <w:lang w:val="en-US"/>
        </w:rPr>
      </w:pPr>
      <w:r w:rsidRPr="003B7E60">
        <w:rPr>
          <w:rFonts w:ascii="Avenir Next W1G Medium" w:hAnsi="Avenir Next W1G Medium"/>
          <w:b/>
          <w:bCs/>
          <w:color w:val="404D99"/>
          <w:sz w:val="20"/>
          <w:szCs w:val="20"/>
          <w:lang w:val="en-US"/>
        </w:rPr>
        <w:t>Your duties…</w:t>
      </w:r>
    </w:p>
    <w:p w14:paraId="77B5A361" w14:textId="48B309B5" w:rsidR="003B7E60" w:rsidRPr="003B7E60" w:rsidRDefault="003B7E60" w:rsidP="003B7E60">
      <w:pPr>
        <w:pStyle w:val="Listenabsatz"/>
        <w:numPr>
          <w:ilvl w:val="0"/>
          <w:numId w:val="25"/>
        </w:numPr>
        <w:ind w:left="-142" w:right="-575" w:hanging="218"/>
        <w:rPr>
          <w:rFonts w:ascii="Avenir Next W1G Medium" w:hAnsi="Avenir Next W1G Medium" w:cstheme="minorHAnsi"/>
          <w:color w:val="277AC0"/>
          <w:sz w:val="20"/>
          <w:szCs w:val="20"/>
          <w:lang w:val="en-US"/>
        </w:rPr>
      </w:pPr>
      <w:r w:rsidRPr="003B7E60">
        <w:rPr>
          <w:rFonts w:ascii="Avenir Next W1G Medium" w:hAnsi="Avenir Next W1G Medium" w:cstheme="minorHAnsi"/>
          <w:color w:val="277AC0"/>
          <w:sz w:val="20"/>
          <w:szCs w:val="20"/>
          <w:lang w:val="en-US"/>
        </w:rPr>
        <w:t>You are responsible for the management of our study programs, especially for company-sponsored studies</w:t>
      </w:r>
    </w:p>
    <w:p w14:paraId="0E49C6D0" w14:textId="77024EB0" w:rsidR="003B7E60" w:rsidRPr="003B7E60" w:rsidRDefault="003B7E60" w:rsidP="003B7E60">
      <w:pPr>
        <w:pStyle w:val="Listenabsatz"/>
        <w:numPr>
          <w:ilvl w:val="0"/>
          <w:numId w:val="25"/>
        </w:numPr>
        <w:ind w:left="-142" w:right="-575" w:hanging="218"/>
        <w:rPr>
          <w:rFonts w:ascii="Avenir Next W1G Medium" w:hAnsi="Avenir Next W1G Medium" w:cstheme="minorHAnsi"/>
          <w:color w:val="277AC0"/>
          <w:sz w:val="20"/>
          <w:szCs w:val="20"/>
          <w:lang w:val="en-US"/>
        </w:rPr>
      </w:pPr>
      <w:r w:rsidRPr="003B7E60">
        <w:rPr>
          <w:rFonts w:ascii="Avenir Next W1G Medium" w:hAnsi="Avenir Next W1G Medium" w:cstheme="minorHAnsi"/>
          <w:color w:val="277AC0"/>
          <w:sz w:val="20"/>
          <w:szCs w:val="20"/>
          <w:lang w:val="en-US"/>
        </w:rPr>
        <w:t xml:space="preserve">You ensure compliance with ICH GCP / ISO and other applicable regulations </w:t>
      </w:r>
    </w:p>
    <w:p w14:paraId="3F5CD5BB" w14:textId="74051C39" w:rsidR="003B7E60" w:rsidRPr="003B7E60" w:rsidRDefault="003B7E60" w:rsidP="003B7E60">
      <w:pPr>
        <w:pStyle w:val="Listenabsatz"/>
        <w:numPr>
          <w:ilvl w:val="0"/>
          <w:numId w:val="25"/>
        </w:numPr>
        <w:ind w:left="-142" w:right="-575" w:hanging="218"/>
        <w:rPr>
          <w:rFonts w:ascii="Avenir Next W1G Medium" w:hAnsi="Avenir Next W1G Medium" w:cstheme="minorHAnsi"/>
          <w:color w:val="277AC0"/>
          <w:sz w:val="20"/>
          <w:szCs w:val="20"/>
          <w:lang w:val="en-US"/>
        </w:rPr>
      </w:pPr>
      <w:r w:rsidRPr="003B7E60">
        <w:rPr>
          <w:rFonts w:ascii="Avenir Next W1G Medium" w:hAnsi="Avenir Next W1G Medium" w:cstheme="minorHAnsi"/>
          <w:color w:val="277AC0"/>
          <w:sz w:val="20"/>
          <w:szCs w:val="20"/>
          <w:lang w:val="en-US"/>
        </w:rPr>
        <w:t xml:space="preserve">You accompany the study process from planning to publication </w:t>
      </w:r>
    </w:p>
    <w:p w14:paraId="67803B4D" w14:textId="7EFA832C" w:rsidR="003B7E60" w:rsidRPr="003B7E60" w:rsidRDefault="003B7E60" w:rsidP="003B7E60">
      <w:pPr>
        <w:pStyle w:val="Listenabsatz"/>
        <w:numPr>
          <w:ilvl w:val="0"/>
          <w:numId w:val="25"/>
        </w:numPr>
        <w:ind w:left="-142" w:right="-575" w:hanging="218"/>
        <w:rPr>
          <w:rFonts w:ascii="Avenir Next W1G Medium" w:hAnsi="Avenir Next W1G Medium" w:cstheme="minorHAnsi"/>
          <w:color w:val="277AC0"/>
          <w:sz w:val="20"/>
          <w:szCs w:val="20"/>
          <w:lang w:val="en-US"/>
        </w:rPr>
      </w:pPr>
      <w:r w:rsidRPr="003B7E60">
        <w:rPr>
          <w:rFonts w:ascii="Avenir Next W1G Medium" w:hAnsi="Avenir Next W1G Medium" w:cstheme="minorHAnsi"/>
          <w:color w:val="277AC0"/>
          <w:sz w:val="20"/>
          <w:szCs w:val="20"/>
          <w:lang w:val="en-US"/>
        </w:rPr>
        <w:t>You ensure compliance with study schedules and take care of the corresponding documentation</w:t>
      </w:r>
    </w:p>
    <w:p w14:paraId="3D6FE70B" w14:textId="14D000DC" w:rsidR="003B7E60" w:rsidRPr="003B7E60" w:rsidRDefault="003B7E60" w:rsidP="003B7E60">
      <w:pPr>
        <w:pStyle w:val="Listenabsatz"/>
        <w:numPr>
          <w:ilvl w:val="0"/>
          <w:numId w:val="25"/>
        </w:numPr>
        <w:ind w:left="-142" w:right="-575" w:hanging="218"/>
        <w:rPr>
          <w:rFonts w:ascii="Avenir Next W1G Medium" w:hAnsi="Avenir Next W1G Medium" w:cstheme="minorHAnsi"/>
          <w:color w:val="277AC0"/>
          <w:sz w:val="20"/>
          <w:szCs w:val="20"/>
          <w:lang w:val="en-US"/>
        </w:rPr>
      </w:pPr>
      <w:r w:rsidRPr="003B7E60">
        <w:rPr>
          <w:rFonts w:ascii="Avenir Next W1G Medium" w:hAnsi="Avenir Next W1G Medium" w:cstheme="minorHAnsi"/>
          <w:color w:val="277AC0"/>
          <w:sz w:val="20"/>
          <w:szCs w:val="20"/>
          <w:lang w:val="en-US"/>
        </w:rPr>
        <w:t>You will be responsible for contract management with study and contract research centers, including payment controlling.</w:t>
      </w:r>
    </w:p>
    <w:p w14:paraId="08FF6452" w14:textId="0E372DAA" w:rsidR="003B7E60" w:rsidRPr="003B7E60" w:rsidRDefault="003B7E60" w:rsidP="003B7E60">
      <w:pPr>
        <w:pStyle w:val="Listenabsatz"/>
        <w:numPr>
          <w:ilvl w:val="0"/>
          <w:numId w:val="25"/>
        </w:numPr>
        <w:ind w:left="-142" w:right="-575" w:hanging="218"/>
        <w:rPr>
          <w:rFonts w:ascii="Avenir Next W1G Medium" w:hAnsi="Avenir Next W1G Medium" w:cstheme="minorHAnsi"/>
          <w:color w:val="277AC0"/>
          <w:sz w:val="20"/>
          <w:szCs w:val="20"/>
          <w:lang w:val="en-US"/>
        </w:rPr>
      </w:pPr>
      <w:r w:rsidRPr="003B7E60">
        <w:rPr>
          <w:rFonts w:ascii="Avenir Next W1G Medium" w:hAnsi="Avenir Next W1G Medium" w:cstheme="minorHAnsi"/>
          <w:color w:val="277AC0"/>
          <w:sz w:val="20"/>
          <w:szCs w:val="20"/>
          <w:lang w:val="en-US"/>
        </w:rPr>
        <w:t>You organize and accompany investigator meetings</w:t>
      </w:r>
    </w:p>
    <w:p w14:paraId="428D0ABF" w14:textId="791885A3" w:rsidR="00F675EE" w:rsidRPr="003B7E60" w:rsidRDefault="003B7E60" w:rsidP="003B7E60">
      <w:pPr>
        <w:pStyle w:val="Listenabsatz"/>
        <w:numPr>
          <w:ilvl w:val="0"/>
          <w:numId w:val="25"/>
        </w:numPr>
        <w:ind w:left="-142" w:right="-575" w:hanging="218"/>
        <w:rPr>
          <w:rFonts w:ascii="Avenir Next W1G Medium" w:hAnsi="Avenir Next W1G Medium"/>
          <w:b/>
          <w:bCs/>
          <w:color w:val="404D99"/>
          <w:sz w:val="20"/>
          <w:szCs w:val="20"/>
          <w:lang w:val="en-US"/>
        </w:rPr>
      </w:pPr>
      <w:r w:rsidRPr="003B7E60">
        <w:rPr>
          <w:rFonts w:ascii="Avenir Next W1G Medium" w:hAnsi="Avenir Next W1G Medium" w:cstheme="minorHAnsi"/>
          <w:color w:val="277AC0"/>
          <w:sz w:val="20"/>
          <w:szCs w:val="20"/>
          <w:lang w:val="en-US"/>
        </w:rPr>
        <w:t>You are a competent contact person for all aspects of our study programs (in-house, study centers, contract research organizations)</w:t>
      </w:r>
    </w:p>
    <w:p w14:paraId="3CCBC6FF" w14:textId="77777777" w:rsidR="003B7E60" w:rsidRPr="003B7E60" w:rsidRDefault="003B7E60" w:rsidP="003B7E60">
      <w:pPr>
        <w:pStyle w:val="Listenabsatz"/>
        <w:ind w:left="-142" w:right="-575"/>
        <w:rPr>
          <w:rFonts w:ascii="Avenir Next W1G Medium" w:hAnsi="Avenir Next W1G Medium"/>
          <w:b/>
          <w:bCs/>
          <w:color w:val="404D99"/>
          <w:sz w:val="20"/>
          <w:szCs w:val="20"/>
          <w:lang w:val="en-US"/>
        </w:rPr>
      </w:pPr>
    </w:p>
    <w:p w14:paraId="1EFB67E8" w14:textId="77777777" w:rsidR="00522FDB" w:rsidRPr="00A04182" w:rsidRDefault="00522FDB" w:rsidP="00BC45B6">
      <w:pPr>
        <w:ind w:left="-284" w:right="-575"/>
        <w:rPr>
          <w:rFonts w:ascii="Avenir Next W1G Medium" w:hAnsi="Avenir Next W1G Medium"/>
          <w:b/>
          <w:bCs/>
          <w:color w:val="0079BF"/>
          <w:sz w:val="20"/>
          <w:szCs w:val="20"/>
        </w:rPr>
      </w:pPr>
      <w:proofErr w:type="spellStart"/>
      <w:r w:rsidRPr="00A04182">
        <w:rPr>
          <w:rFonts w:ascii="Avenir Next W1G Medium" w:hAnsi="Avenir Next W1G Medium"/>
          <w:b/>
          <w:bCs/>
          <w:color w:val="404D99"/>
          <w:sz w:val="20"/>
          <w:szCs w:val="20"/>
        </w:rPr>
        <w:t>Your</w:t>
      </w:r>
      <w:proofErr w:type="spellEnd"/>
      <w:r w:rsidRPr="00A04182">
        <w:rPr>
          <w:rFonts w:ascii="Avenir Next W1G Medium" w:hAnsi="Avenir Next W1G Medium"/>
          <w:b/>
          <w:bCs/>
          <w:color w:val="404D99"/>
          <w:sz w:val="20"/>
          <w:szCs w:val="20"/>
        </w:rPr>
        <w:t xml:space="preserve"> </w:t>
      </w:r>
      <w:proofErr w:type="spellStart"/>
      <w:r w:rsidRPr="00A04182">
        <w:rPr>
          <w:rFonts w:ascii="Avenir Next W1G Medium" w:hAnsi="Avenir Next W1G Medium"/>
          <w:b/>
          <w:bCs/>
          <w:color w:val="404D99"/>
          <w:sz w:val="20"/>
          <w:szCs w:val="20"/>
        </w:rPr>
        <w:t>profile</w:t>
      </w:r>
      <w:proofErr w:type="spellEnd"/>
      <w:r w:rsidR="00DD011E" w:rsidRPr="00A04182">
        <w:rPr>
          <w:rFonts w:ascii="Avenir Next W1G Medium" w:hAnsi="Avenir Next W1G Medium"/>
          <w:b/>
          <w:bCs/>
          <w:color w:val="404D99"/>
          <w:sz w:val="20"/>
          <w:szCs w:val="20"/>
        </w:rPr>
        <w:t>...</w:t>
      </w:r>
      <w:r w:rsidR="00DD011E" w:rsidRPr="00A04182">
        <w:rPr>
          <w:rFonts w:ascii="Avenir Next W1G Medium" w:hAnsi="Avenir Next W1G Medium"/>
          <w:b/>
          <w:bCs/>
          <w:color w:val="0079BF"/>
          <w:sz w:val="20"/>
          <w:szCs w:val="20"/>
        </w:rPr>
        <w:t xml:space="preserve"> </w:t>
      </w:r>
    </w:p>
    <w:p w14:paraId="00A64291" w14:textId="04252E23" w:rsidR="003B7E60" w:rsidRPr="003B7E60" w:rsidRDefault="003B7E60" w:rsidP="003B7E60">
      <w:pPr>
        <w:pStyle w:val="Listenabsatz"/>
        <w:numPr>
          <w:ilvl w:val="0"/>
          <w:numId w:val="28"/>
        </w:numPr>
        <w:ind w:left="-142" w:right="-575" w:hanging="218"/>
        <w:rPr>
          <w:rFonts w:ascii="Avenir Next W1G Medium" w:hAnsi="Avenir Next W1G Medium" w:cstheme="minorHAnsi"/>
          <w:color w:val="277AC0"/>
          <w:sz w:val="20"/>
          <w:szCs w:val="20"/>
          <w:lang w:val="en-US"/>
        </w:rPr>
      </w:pPr>
      <w:r w:rsidRPr="003B7E60">
        <w:rPr>
          <w:rFonts w:ascii="Avenir Next W1G Medium" w:hAnsi="Avenir Next W1G Medium" w:cstheme="minorHAnsi"/>
          <w:color w:val="277AC0"/>
          <w:sz w:val="20"/>
          <w:szCs w:val="20"/>
          <w:lang w:val="en-US"/>
        </w:rPr>
        <w:t>You have successfully completed a medical / natural science degree or scientific studies or a comparable qualification</w:t>
      </w:r>
    </w:p>
    <w:p w14:paraId="1493962B" w14:textId="65D50430" w:rsidR="003B7E60" w:rsidRPr="003B7E60" w:rsidRDefault="003B7E60" w:rsidP="003B7E60">
      <w:pPr>
        <w:pStyle w:val="Listenabsatz"/>
        <w:numPr>
          <w:ilvl w:val="0"/>
          <w:numId w:val="28"/>
        </w:numPr>
        <w:ind w:left="-142" w:right="-575" w:hanging="218"/>
        <w:rPr>
          <w:rFonts w:ascii="Avenir Next W1G Medium" w:hAnsi="Avenir Next W1G Medium" w:cstheme="minorHAnsi"/>
          <w:color w:val="277AC0"/>
          <w:sz w:val="20"/>
          <w:szCs w:val="20"/>
          <w:lang w:val="en-US"/>
        </w:rPr>
      </w:pPr>
      <w:r w:rsidRPr="003B7E60">
        <w:rPr>
          <w:rFonts w:ascii="Avenir Next W1G Medium" w:hAnsi="Avenir Next W1G Medium" w:cstheme="minorHAnsi"/>
          <w:color w:val="277AC0"/>
          <w:sz w:val="20"/>
          <w:szCs w:val="20"/>
          <w:lang w:val="en-US"/>
        </w:rPr>
        <w:t>You have at least 5 years of study-related work experience in a corporate environment, ideally in the medical technology or pharmaceutical industry or corresponding contract research organizations</w:t>
      </w:r>
    </w:p>
    <w:p w14:paraId="7CF4AE97" w14:textId="4B51905D" w:rsidR="003B7E60" w:rsidRPr="003B7E60" w:rsidRDefault="003B7E60" w:rsidP="003B7E60">
      <w:pPr>
        <w:pStyle w:val="Listenabsatz"/>
        <w:numPr>
          <w:ilvl w:val="0"/>
          <w:numId w:val="28"/>
        </w:numPr>
        <w:ind w:left="-142" w:right="-575" w:hanging="218"/>
        <w:rPr>
          <w:rFonts w:ascii="Avenir Next W1G Medium" w:hAnsi="Avenir Next W1G Medium" w:cstheme="minorHAnsi"/>
          <w:color w:val="277AC0"/>
          <w:sz w:val="20"/>
          <w:szCs w:val="20"/>
          <w:lang w:val="en-US"/>
        </w:rPr>
      </w:pPr>
      <w:r w:rsidRPr="003B7E60">
        <w:rPr>
          <w:rFonts w:ascii="Avenir Next W1G Medium" w:hAnsi="Avenir Next W1G Medium" w:cstheme="minorHAnsi"/>
          <w:color w:val="277AC0"/>
          <w:sz w:val="20"/>
          <w:szCs w:val="20"/>
          <w:lang w:val="en-US"/>
        </w:rPr>
        <w:t xml:space="preserve">You are an expert in the field of company-sponsored studies </w:t>
      </w:r>
    </w:p>
    <w:p w14:paraId="534D5630" w14:textId="2A0A4CB8" w:rsidR="003B7E60" w:rsidRPr="003B7E60" w:rsidRDefault="003B7E60" w:rsidP="003B7E60">
      <w:pPr>
        <w:pStyle w:val="Listenabsatz"/>
        <w:numPr>
          <w:ilvl w:val="0"/>
          <w:numId w:val="28"/>
        </w:numPr>
        <w:ind w:left="-142" w:right="-575" w:hanging="218"/>
        <w:rPr>
          <w:rFonts w:ascii="Avenir Next W1G Medium" w:hAnsi="Avenir Next W1G Medium" w:cstheme="minorHAnsi"/>
          <w:color w:val="277AC0"/>
          <w:sz w:val="20"/>
          <w:szCs w:val="20"/>
          <w:lang w:val="en-US"/>
        </w:rPr>
      </w:pPr>
      <w:r w:rsidRPr="003B7E60">
        <w:rPr>
          <w:rFonts w:ascii="Avenir Next W1G Medium" w:hAnsi="Avenir Next W1G Medium" w:cstheme="minorHAnsi"/>
          <w:color w:val="277AC0"/>
          <w:sz w:val="20"/>
          <w:szCs w:val="20"/>
          <w:lang w:val="en-US"/>
        </w:rPr>
        <w:t>You have a very good command of written and spoken English and are willing to travel</w:t>
      </w:r>
    </w:p>
    <w:p w14:paraId="58F043A8" w14:textId="4710D54D" w:rsidR="003B7E60" w:rsidRPr="003B7E60" w:rsidRDefault="003B7E60" w:rsidP="003B7E60">
      <w:pPr>
        <w:pStyle w:val="Listenabsatz"/>
        <w:numPr>
          <w:ilvl w:val="0"/>
          <w:numId w:val="28"/>
        </w:numPr>
        <w:ind w:left="-142" w:right="-575" w:hanging="218"/>
        <w:rPr>
          <w:rFonts w:ascii="Avenir Next W1G Medium" w:hAnsi="Avenir Next W1G Medium" w:cstheme="minorHAnsi"/>
          <w:color w:val="277AC0"/>
          <w:sz w:val="20"/>
          <w:szCs w:val="20"/>
          <w:lang w:val="en-US"/>
        </w:rPr>
      </w:pPr>
      <w:r w:rsidRPr="003B7E60">
        <w:rPr>
          <w:rFonts w:ascii="Avenir Next W1G Medium" w:hAnsi="Avenir Next W1G Medium" w:cstheme="minorHAnsi"/>
          <w:color w:val="277AC0"/>
          <w:sz w:val="20"/>
          <w:szCs w:val="20"/>
          <w:lang w:val="en-US"/>
        </w:rPr>
        <w:t>You have the necessary bite to drive topics forward in an innovative way</w:t>
      </w:r>
    </w:p>
    <w:p w14:paraId="36878FE3" w14:textId="01795E38" w:rsidR="00B03AF2" w:rsidRDefault="003B7E60" w:rsidP="003B7E60">
      <w:pPr>
        <w:pStyle w:val="Listenabsatz"/>
        <w:numPr>
          <w:ilvl w:val="0"/>
          <w:numId w:val="28"/>
        </w:numPr>
        <w:ind w:left="-142" w:right="-575" w:hanging="218"/>
        <w:rPr>
          <w:rFonts w:ascii="Avenir Next W1G Medium" w:hAnsi="Avenir Next W1G Medium" w:cstheme="minorHAnsi"/>
          <w:color w:val="277AC0"/>
          <w:sz w:val="20"/>
          <w:szCs w:val="20"/>
          <w:lang w:val="en-US"/>
        </w:rPr>
      </w:pPr>
      <w:r w:rsidRPr="003B7E60">
        <w:rPr>
          <w:rFonts w:ascii="Avenir Next W1G Medium" w:hAnsi="Avenir Next W1G Medium" w:cstheme="minorHAnsi"/>
          <w:color w:val="277AC0"/>
          <w:sz w:val="20"/>
          <w:szCs w:val="20"/>
          <w:lang w:val="en-US"/>
        </w:rPr>
        <w:t xml:space="preserve">Your focus on goals and strong communication skills </w:t>
      </w:r>
      <w:proofErr w:type="gramStart"/>
      <w:r w:rsidRPr="003B7E60">
        <w:rPr>
          <w:rFonts w:ascii="Avenir Next W1G Medium" w:hAnsi="Avenir Next W1G Medium" w:cstheme="minorHAnsi"/>
          <w:color w:val="277AC0"/>
          <w:sz w:val="20"/>
          <w:szCs w:val="20"/>
          <w:lang w:val="en-US"/>
        </w:rPr>
        <w:t>round</w:t>
      </w:r>
      <w:proofErr w:type="gramEnd"/>
      <w:r w:rsidRPr="003B7E60">
        <w:rPr>
          <w:rFonts w:ascii="Avenir Next W1G Medium" w:hAnsi="Avenir Next W1G Medium" w:cstheme="minorHAnsi"/>
          <w:color w:val="277AC0"/>
          <w:sz w:val="20"/>
          <w:szCs w:val="20"/>
          <w:lang w:val="en-US"/>
        </w:rPr>
        <w:t xml:space="preserve"> off your profile</w:t>
      </w:r>
    </w:p>
    <w:p w14:paraId="2820458A" w14:textId="77777777" w:rsidR="003B7E60" w:rsidRPr="003B7E60" w:rsidRDefault="003B7E60" w:rsidP="003B7E60">
      <w:pPr>
        <w:pStyle w:val="Listenabsatz"/>
        <w:ind w:left="-142" w:right="-575"/>
        <w:rPr>
          <w:rFonts w:ascii="Avenir Next W1G Medium" w:hAnsi="Avenir Next W1G Medium" w:cstheme="minorHAnsi"/>
          <w:color w:val="277AC0"/>
          <w:sz w:val="20"/>
          <w:szCs w:val="20"/>
          <w:lang w:val="en-US"/>
        </w:rPr>
      </w:pPr>
    </w:p>
    <w:p w14:paraId="7A86D742" w14:textId="56EBADC9" w:rsidR="00B03AF2" w:rsidRPr="00A04182" w:rsidRDefault="00522FDB" w:rsidP="00BC45B6">
      <w:pPr>
        <w:ind w:left="-284" w:right="-575"/>
        <w:rPr>
          <w:rFonts w:ascii="Avenir Next W1G Medium" w:hAnsi="Avenir Next W1G Medium"/>
          <w:b/>
          <w:bCs/>
          <w:color w:val="404D99"/>
          <w:sz w:val="20"/>
          <w:szCs w:val="20"/>
          <w:lang w:val="en-US"/>
        </w:rPr>
      </w:pPr>
      <w:r w:rsidRPr="00A04182">
        <w:rPr>
          <w:rFonts w:ascii="Avenir Next W1G Medium" w:hAnsi="Avenir Next W1G Medium"/>
          <w:b/>
          <w:bCs/>
          <w:color w:val="404D99"/>
          <w:sz w:val="20"/>
          <w:szCs w:val="20"/>
          <w:lang w:val="en-US"/>
        </w:rPr>
        <w:t>...Our compensation package offers you...</w:t>
      </w:r>
    </w:p>
    <w:p w14:paraId="07EF6647" w14:textId="56DCB7EF" w:rsidR="003B7E60" w:rsidRPr="003B7E60" w:rsidRDefault="003B7E60" w:rsidP="003B7E60">
      <w:pPr>
        <w:pStyle w:val="Listenabsatz"/>
        <w:numPr>
          <w:ilvl w:val="0"/>
          <w:numId w:val="29"/>
        </w:numPr>
        <w:ind w:left="-142" w:right="-575" w:hanging="218"/>
        <w:rPr>
          <w:rFonts w:ascii="Avenir Next W1G Medium" w:hAnsi="Avenir Next W1G Medium"/>
          <w:color w:val="0079BF"/>
          <w:sz w:val="20"/>
          <w:szCs w:val="20"/>
          <w:lang w:val="en-US"/>
        </w:rPr>
      </w:pPr>
      <w:r w:rsidRPr="003B7E60">
        <w:rPr>
          <w:rFonts w:ascii="Avenir Next W1G Medium" w:hAnsi="Avenir Next W1G Medium"/>
          <w:color w:val="0079BF"/>
          <w:sz w:val="20"/>
          <w:szCs w:val="20"/>
          <w:lang w:val="en-US"/>
        </w:rPr>
        <w:t>an exciting working environment in a growing start-up company</w:t>
      </w:r>
    </w:p>
    <w:p w14:paraId="0633777B" w14:textId="6E79D02A" w:rsidR="003B7E60" w:rsidRPr="003B7E60" w:rsidRDefault="003B7E60" w:rsidP="003B7E60">
      <w:pPr>
        <w:pStyle w:val="Listenabsatz"/>
        <w:numPr>
          <w:ilvl w:val="0"/>
          <w:numId w:val="29"/>
        </w:numPr>
        <w:ind w:left="-142" w:right="-575" w:hanging="218"/>
        <w:rPr>
          <w:rFonts w:ascii="Avenir Next W1G Medium" w:hAnsi="Avenir Next W1G Medium"/>
          <w:color w:val="0079BF"/>
          <w:sz w:val="20"/>
          <w:szCs w:val="20"/>
          <w:lang w:val="en-US"/>
        </w:rPr>
      </w:pPr>
      <w:r w:rsidRPr="003B7E60">
        <w:rPr>
          <w:rFonts w:ascii="Avenir Next W1G Medium" w:hAnsi="Avenir Next W1G Medium"/>
          <w:color w:val="0079BF"/>
          <w:sz w:val="20"/>
          <w:szCs w:val="20"/>
          <w:lang w:val="en-US"/>
        </w:rPr>
        <w:t xml:space="preserve">a permanent employment </w:t>
      </w:r>
      <w:proofErr w:type="gramStart"/>
      <w:r w:rsidRPr="003B7E60">
        <w:rPr>
          <w:rFonts w:ascii="Avenir Next W1G Medium" w:hAnsi="Avenir Next W1G Medium"/>
          <w:color w:val="0079BF"/>
          <w:sz w:val="20"/>
          <w:szCs w:val="20"/>
          <w:lang w:val="en-US"/>
        </w:rPr>
        <w:t>contract</w:t>
      </w:r>
      <w:proofErr w:type="gramEnd"/>
    </w:p>
    <w:p w14:paraId="7F7B5A4F" w14:textId="7F53EC10" w:rsidR="003B7E60" w:rsidRPr="003B7E60" w:rsidRDefault="003B7E60" w:rsidP="003B7E60">
      <w:pPr>
        <w:pStyle w:val="Listenabsatz"/>
        <w:numPr>
          <w:ilvl w:val="0"/>
          <w:numId w:val="29"/>
        </w:numPr>
        <w:ind w:left="-142" w:right="-575" w:hanging="218"/>
        <w:rPr>
          <w:rFonts w:ascii="Avenir Next W1G Medium" w:hAnsi="Avenir Next W1G Medium"/>
          <w:color w:val="0079BF"/>
          <w:sz w:val="20"/>
          <w:szCs w:val="20"/>
          <w:lang w:val="en-US"/>
        </w:rPr>
      </w:pPr>
      <w:r w:rsidRPr="003B7E60">
        <w:rPr>
          <w:rFonts w:ascii="Avenir Next W1G Medium" w:hAnsi="Avenir Next W1G Medium"/>
          <w:color w:val="0079BF"/>
          <w:sz w:val="20"/>
          <w:szCs w:val="20"/>
          <w:lang w:val="en-US"/>
        </w:rPr>
        <w:t>attractive and flexible working conditions</w:t>
      </w:r>
    </w:p>
    <w:p w14:paraId="3A44847B" w14:textId="2463E27E" w:rsidR="003B7E60" w:rsidRPr="003B7E60" w:rsidRDefault="003B7E60" w:rsidP="003B7E60">
      <w:pPr>
        <w:pStyle w:val="Listenabsatz"/>
        <w:numPr>
          <w:ilvl w:val="0"/>
          <w:numId w:val="29"/>
        </w:numPr>
        <w:ind w:left="-142" w:right="-575" w:hanging="218"/>
        <w:rPr>
          <w:rFonts w:ascii="Avenir Next W1G Medium" w:hAnsi="Avenir Next W1G Medium"/>
          <w:color w:val="0079BF"/>
          <w:sz w:val="20"/>
          <w:szCs w:val="20"/>
          <w:lang w:val="en-US"/>
        </w:rPr>
      </w:pPr>
      <w:r w:rsidRPr="003B7E60">
        <w:rPr>
          <w:rFonts w:ascii="Avenir Next W1G Medium" w:hAnsi="Avenir Next W1G Medium"/>
          <w:color w:val="0079BF"/>
          <w:sz w:val="20"/>
          <w:szCs w:val="20"/>
          <w:lang w:val="en-US"/>
        </w:rPr>
        <w:t>mobile working</w:t>
      </w:r>
    </w:p>
    <w:p w14:paraId="4DA835BF" w14:textId="0A0DB749" w:rsidR="0070763B" w:rsidRPr="003B7E60" w:rsidRDefault="003B7E60" w:rsidP="003B7E60">
      <w:pPr>
        <w:pStyle w:val="Listenabsatz"/>
        <w:numPr>
          <w:ilvl w:val="0"/>
          <w:numId w:val="29"/>
        </w:numPr>
        <w:ind w:left="-142" w:right="-575" w:hanging="218"/>
        <w:rPr>
          <w:rFonts w:ascii="Avenir Next W1G Medium" w:hAnsi="Avenir Next W1G Medium"/>
          <w:color w:val="404D9A"/>
          <w:sz w:val="20"/>
          <w:szCs w:val="20"/>
          <w:lang w:val="en-US"/>
        </w:rPr>
      </w:pPr>
      <w:r w:rsidRPr="003B7E60">
        <w:rPr>
          <w:rFonts w:ascii="Avenir Next W1G Medium" w:hAnsi="Avenir Next W1G Medium"/>
          <w:color w:val="0079BF"/>
          <w:sz w:val="20"/>
          <w:szCs w:val="20"/>
          <w:lang w:val="en-US"/>
        </w:rPr>
        <w:t>a competitive compensation package including a stock option program</w:t>
      </w:r>
    </w:p>
    <w:p w14:paraId="4B3D15C7" w14:textId="77777777" w:rsidR="003B7E60" w:rsidRPr="003B7E60" w:rsidRDefault="003B7E60" w:rsidP="003B7E60">
      <w:pPr>
        <w:pStyle w:val="Listenabsatz"/>
        <w:numPr>
          <w:ilvl w:val="0"/>
          <w:numId w:val="29"/>
        </w:numPr>
        <w:ind w:left="-142" w:right="-575" w:hanging="218"/>
        <w:rPr>
          <w:rFonts w:ascii="Avenir Next W1G Medium" w:hAnsi="Avenir Next W1G Medium"/>
          <w:color w:val="404D9A"/>
          <w:sz w:val="20"/>
          <w:szCs w:val="20"/>
          <w:lang w:val="en-US"/>
        </w:rPr>
      </w:pPr>
    </w:p>
    <w:p w14:paraId="2FF5681C" w14:textId="14103AB0" w:rsidR="00BC45B6" w:rsidRPr="00A04182" w:rsidRDefault="00BC45B6" w:rsidP="00BC45B6">
      <w:pPr>
        <w:ind w:left="-284" w:right="-575"/>
        <w:rPr>
          <w:rFonts w:ascii="Avenir Next W1G Medium" w:hAnsi="Avenir Next W1G Medium"/>
          <w:color w:val="404D9A"/>
          <w:sz w:val="20"/>
          <w:szCs w:val="20"/>
          <w:lang w:val="en-US"/>
        </w:rPr>
      </w:pPr>
      <w:r w:rsidRPr="00A04182">
        <w:rPr>
          <w:rFonts w:ascii="Avenir Next W1G Medium" w:hAnsi="Avenir Next W1G Medium"/>
          <w:color w:val="404D9A"/>
          <w:sz w:val="20"/>
          <w:szCs w:val="20"/>
          <w:lang w:val="en-US"/>
        </w:rPr>
        <w:t xml:space="preserve">…We are looking forward to hearing from you and </w:t>
      </w:r>
    </w:p>
    <w:p w14:paraId="6A7B316F" w14:textId="41FB69DF" w:rsidR="00121C00" w:rsidRPr="00A04182" w:rsidRDefault="00BC45B6" w:rsidP="00A04182">
      <w:pPr>
        <w:ind w:left="-284" w:right="-575"/>
        <w:rPr>
          <w:rFonts w:ascii="Avenir Next W1G Medium" w:hAnsi="Avenir Next W1G Medium"/>
          <w:bCs/>
          <w:color w:val="404D9A"/>
          <w:sz w:val="20"/>
          <w:szCs w:val="20"/>
          <w:lang w:val="en-US"/>
        </w:rPr>
      </w:pPr>
      <w:r w:rsidRPr="00A04182">
        <w:rPr>
          <w:rFonts w:ascii="Avenir Next W1G Medium" w:hAnsi="Avenir Next W1G Medium"/>
          <w:color w:val="404D9A"/>
          <w:sz w:val="20"/>
          <w:szCs w:val="20"/>
          <w:lang w:val="en-US"/>
        </w:rPr>
        <w:t xml:space="preserve">receiving your prompt application and portfolio sent to </w:t>
      </w:r>
      <w:hyperlink r:id="rId7" w:history="1">
        <w:r w:rsidR="00293E7F" w:rsidRPr="00A04182">
          <w:rPr>
            <w:rStyle w:val="Hyperlink"/>
            <w:rFonts w:ascii="Avenir Next W1G Medium" w:hAnsi="Avenir Next W1G Medium"/>
            <w:b/>
            <w:color w:val="404D9A"/>
            <w:sz w:val="20"/>
            <w:szCs w:val="20"/>
            <w:lang w:val="en-US"/>
          </w:rPr>
          <w:t>hr@cytosorbents.com</w:t>
        </w:r>
      </w:hyperlink>
      <w:r w:rsidRPr="00A04182">
        <w:rPr>
          <w:rFonts w:ascii="Avenir Next W1G Medium" w:hAnsi="Avenir Next W1G Medium"/>
          <w:bCs/>
          <w:color w:val="404D9A"/>
          <w:sz w:val="20"/>
          <w:szCs w:val="20"/>
          <w:lang w:val="en-US"/>
        </w:rPr>
        <w:t>.</w:t>
      </w:r>
    </w:p>
    <w:p w14:paraId="4700A034" w14:textId="65197011" w:rsidR="0070763B" w:rsidRDefault="0070763B" w:rsidP="00A04182">
      <w:pPr>
        <w:ind w:right="-575"/>
        <w:rPr>
          <w:rFonts w:ascii="Avenir Next W1G Medium" w:hAnsi="Avenir Next W1G Medium"/>
          <w:bCs/>
          <w:color w:val="404D99"/>
          <w:sz w:val="20"/>
          <w:szCs w:val="20"/>
          <w:lang w:val="en-US"/>
        </w:rPr>
      </w:pPr>
    </w:p>
    <w:p w14:paraId="1BED3723" w14:textId="77777777" w:rsidR="00A04182" w:rsidRPr="00A04182" w:rsidRDefault="00A04182" w:rsidP="00A04182">
      <w:pPr>
        <w:ind w:right="-575"/>
        <w:rPr>
          <w:rFonts w:ascii="Avenir Next W1G Medium" w:hAnsi="Avenir Next W1G Medium"/>
          <w:bCs/>
          <w:color w:val="404D99"/>
          <w:sz w:val="16"/>
          <w:szCs w:val="16"/>
          <w:lang w:val="en-US"/>
        </w:rPr>
      </w:pPr>
    </w:p>
    <w:p w14:paraId="4628067F" w14:textId="3F0B70D3" w:rsidR="00293E7F" w:rsidRPr="00A04182" w:rsidRDefault="00293E7F" w:rsidP="006E4BE1">
      <w:pPr>
        <w:ind w:left="-284"/>
        <w:rPr>
          <w:rFonts w:ascii="Avenir Next W1G Medium" w:hAnsi="Avenir Next W1G Medium" w:cs="Times New Roman (Textkörper CS)"/>
          <w:color w:val="404D9A"/>
          <w:sz w:val="18"/>
          <w:szCs w:val="18"/>
          <w:lang w:val="en-US" w:eastAsia="en-US"/>
        </w:rPr>
      </w:pPr>
      <w:r w:rsidRPr="00A04182">
        <w:rPr>
          <w:rFonts w:ascii="Avenir Next W1G Medium" w:hAnsi="Avenir Next W1G Medium" w:cs="Times New Roman (Textkörper CS)"/>
          <w:color w:val="404D9A"/>
          <w:sz w:val="18"/>
          <w:szCs w:val="18"/>
          <w:lang w:val="en-US" w:eastAsia="en-US"/>
        </w:rPr>
        <w:t>With my application, I agree that the data collected by me for the processing of my request are collected and stored electronically.</w:t>
      </w:r>
      <w:r w:rsidR="00F170B8" w:rsidRPr="00A04182">
        <w:rPr>
          <w:rFonts w:ascii="Avenir Next W1G Medium" w:hAnsi="Avenir Next W1G Medium" w:cs="Times New Roman (Textkörper CS)"/>
          <w:color w:val="404D9A"/>
          <w:sz w:val="18"/>
          <w:szCs w:val="18"/>
          <w:lang w:val="en-US" w:eastAsia="en-US"/>
        </w:rPr>
        <w:t xml:space="preserve"> </w:t>
      </w:r>
      <w:r w:rsidRPr="00A04182">
        <w:rPr>
          <w:rFonts w:ascii="Avenir Next W1G Medium" w:hAnsi="Avenir Next W1G Medium" w:cs="Times New Roman (Textkörper CS)"/>
          <w:color w:val="404D9A"/>
          <w:sz w:val="18"/>
          <w:szCs w:val="18"/>
          <w:lang w:val="en-US" w:eastAsia="en-US"/>
        </w:rPr>
        <w:t xml:space="preserve">This consent can be revoked at any time with a message to us. Further information can be found in the privacy policy </w:t>
      </w:r>
      <w:hyperlink r:id="rId8" w:history="1">
        <w:r w:rsidRPr="00A04182">
          <w:rPr>
            <w:rStyle w:val="Hyperlink"/>
            <w:rFonts w:ascii="Avenir Next W1G Medium" w:hAnsi="Avenir Next W1G Medium" w:cs="Times New Roman (Textkörper CS)"/>
            <w:color w:val="404D9A"/>
            <w:sz w:val="18"/>
            <w:szCs w:val="18"/>
            <w:lang w:val="en-US" w:eastAsia="en-US"/>
          </w:rPr>
          <w:t>https://cytosorb-therapy.com/de/cytosorb-homepage/datenschutzerklaerung/</w:t>
        </w:r>
      </w:hyperlink>
      <w:r w:rsidRPr="00A04182">
        <w:rPr>
          <w:rFonts w:ascii="Avenir Next W1G Medium" w:hAnsi="Avenir Next W1G Medium" w:cs="Times New Roman (Textkörper CS)"/>
          <w:color w:val="404D9A"/>
          <w:sz w:val="18"/>
          <w:szCs w:val="18"/>
          <w:lang w:val="en-US" w:eastAsia="en-US"/>
        </w:rPr>
        <w:t>.</w:t>
      </w:r>
    </w:p>
    <w:p w14:paraId="4910B4C9" w14:textId="77777777" w:rsidR="00293E7F" w:rsidRPr="006E4BE1" w:rsidRDefault="00293E7F" w:rsidP="00BC45B6">
      <w:pPr>
        <w:ind w:left="-284" w:right="-575"/>
        <w:rPr>
          <w:rFonts w:ascii="Avenir Next W1G Medium" w:hAnsi="Avenir Next W1G Medium"/>
          <w:color w:val="404D99"/>
          <w:sz w:val="20"/>
          <w:szCs w:val="20"/>
          <w:lang w:val="en-US"/>
        </w:rPr>
      </w:pPr>
    </w:p>
    <w:p w14:paraId="376EC7D8" w14:textId="77777777" w:rsidR="00BC45B6" w:rsidRPr="007E2783" w:rsidRDefault="00BC45B6" w:rsidP="007E2783">
      <w:pPr>
        <w:pStyle w:val="Listenabsatz"/>
        <w:spacing w:line="276" w:lineRule="auto"/>
        <w:ind w:left="0" w:right="-575"/>
        <w:rPr>
          <w:rFonts w:ascii="Avenir Next W1G Medium" w:hAnsi="Avenir Next W1G Medium"/>
          <w:color w:val="0079BF"/>
          <w:sz w:val="18"/>
          <w:szCs w:val="18"/>
          <w:lang w:val="en-US"/>
        </w:rPr>
      </w:pPr>
    </w:p>
    <w:sectPr w:rsidR="00BC45B6" w:rsidRPr="007E2783" w:rsidSect="00BD308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118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057437" w14:textId="77777777" w:rsidR="00742A16" w:rsidRDefault="00742A16" w:rsidP="00BD3087">
      <w:r>
        <w:separator/>
      </w:r>
    </w:p>
  </w:endnote>
  <w:endnote w:type="continuationSeparator" w:id="0">
    <w:p w14:paraId="473763F4" w14:textId="77777777" w:rsidR="00742A16" w:rsidRDefault="00742A16" w:rsidP="00BD30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venir Next W1G Medium">
    <w:panose1 w:val="020B0603020202020204"/>
    <w:charset w:val="00"/>
    <w:family w:val="swiss"/>
    <w:notTrueType/>
    <w:pitch w:val="variable"/>
    <w:sig w:usb0="A00002EF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Textkörper CS)"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8D4683" w14:textId="77777777" w:rsidR="00E87F6C" w:rsidRDefault="00E87F6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270045" w14:textId="77777777" w:rsidR="00E87F6C" w:rsidRDefault="00E87F6C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39ECED" w14:textId="77777777" w:rsidR="00E87F6C" w:rsidRDefault="00E87F6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87D2F8" w14:textId="77777777" w:rsidR="00742A16" w:rsidRDefault="00742A16" w:rsidP="00BD3087">
      <w:r>
        <w:separator/>
      </w:r>
    </w:p>
  </w:footnote>
  <w:footnote w:type="continuationSeparator" w:id="0">
    <w:p w14:paraId="6C464984" w14:textId="77777777" w:rsidR="00742A16" w:rsidRDefault="00742A16" w:rsidP="00BD30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3787E" w14:textId="77777777" w:rsidR="00BD3087" w:rsidRDefault="00742A16">
    <w:pPr>
      <w:pStyle w:val="Kopfzeile"/>
    </w:pPr>
    <w:r>
      <w:rPr>
        <w:noProof/>
      </w:rPr>
      <w:pict w14:anchorId="3C10E4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02187" o:spid="_x0000_s1027" type="#_x0000_t75" alt="/Volumes/homes/WACHdesignstudio/CytoSorbents/POS111-Bewerbungsformular/190327/190402-CytoSorbents-Bewerbungstemplate-Backdrop-DE-Globe.jpg" style="position:absolute;margin-left:0;margin-top:0;width:595.5pt;height:842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90402-CytoSorbents-Bewerbungstemplate-Backdrop-DE-Glob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F02AC2" w14:textId="77777777" w:rsidR="00BD3087" w:rsidRDefault="00742A16">
    <w:pPr>
      <w:pStyle w:val="Kopfzeile"/>
    </w:pPr>
    <w:r>
      <w:rPr>
        <w:noProof/>
      </w:rPr>
      <w:pict w14:anchorId="611EBD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02188" o:spid="_x0000_s1026" type="#_x0000_t75" alt="/Volumes/homes/WACHdesignstudio/CytoSorbents/POS111-Bewerbungsformular/190327/190402-CytoSorbents-Bewerbungstemplate-Backdrop-DE-Globe.jpg" style="position:absolute;margin-left:0;margin-top:0;width:595.5pt;height:842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90402-CytoSorbents-Bewerbungstemplate-Backdrop-DE-Glob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F33398" w14:textId="77777777" w:rsidR="00BD3087" w:rsidRDefault="00742A16">
    <w:pPr>
      <w:pStyle w:val="Kopfzeile"/>
    </w:pPr>
    <w:r>
      <w:rPr>
        <w:noProof/>
      </w:rPr>
      <w:pict w14:anchorId="6073D0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02186" o:spid="_x0000_s1025" type="#_x0000_t75" alt="/Volumes/homes/WACHdesignstudio/CytoSorbents/POS111-Bewerbungsformular/190327/190402-CytoSorbents-Bewerbungstemplate-Backdrop-DE-Globe.jpg" style="position:absolute;margin-left:0;margin-top:0;width:595.5pt;height:842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90402-CytoSorbents-Bewerbungstemplate-Backdrop-DE-Glob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37B1C"/>
    <w:multiLevelType w:val="multilevel"/>
    <w:tmpl w:val="88803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476D3B"/>
    <w:multiLevelType w:val="hybridMultilevel"/>
    <w:tmpl w:val="91D65B4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885FA4"/>
    <w:multiLevelType w:val="hybridMultilevel"/>
    <w:tmpl w:val="B2B8C5DE"/>
    <w:lvl w:ilvl="0" w:tplc="9048BADA">
      <w:numFmt w:val="bullet"/>
      <w:lvlText w:val="-"/>
      <w:lvlJc w:val="left"/>
      <w:pPr>
        <w:ind w:left="720" w:hanging="360"/>
      </w:pPr>
      <w:rPr>
        <w:rFonts w:ascii="Avenir Next W1G Medium" w:eastAsia="Times New Roman" w:hAnsi="Avenir Next W1G Medium" w:cstheme="minorHAns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A11DEF"/>
    <w:multiLevelType w:val="multilevel"/>
    <w:tmpl w:val="16A4F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D015417"/>
    <w:multiLevelType w:val="multilevel"/>
    <w:tmpl w:val="96BE6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A4967BF"/>
    <w:multiLevelType w:val="hybridMultilevel"/>
    <w:tmpl w:val="82BE4D9C"/>
    <w:lvl w:ilvl="0" w:tplc="0407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6" w15:restartNumberingAfterBreak="0">
    <w:nsid w:val="2B784C95"/>
    <w:multiLevelType w:val="hybridMultilevel"/>
    <w:tmpl w:val="7E12DD7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DCD517A"/>
    <w:multiLevelType w:val="hybridMultilevel"/>
    <w:tmpl w:val="6352B714"/>
    <w:lvl w:ilvl="0" w:tplc="0407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8" w15:restartNumberingAfterBreak="0">
    <w:nsid w:val="2F74413C"/>
    <w:multiLevelType w:val="multilevel"/>
    <w:tmpl w:val="CD7EF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96815FF"/>
    <w:multiLevelType w:val="hybridMultilevel"/>
    <w:tmpl w:val="FEC67FC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9EB1EF0"/>
    <w:multiLevelType w:val="multilevel"/>
    <w:tmpl w:val="034E1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C333D4C"/>
    <w:multiLevelType w:val="multilevel"/>
    <w:tmpl w:val="87207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0FC5181"/>
    <w:multiLevelType w:val="hybridMultilevel"/>
    <w:tmpl w:val="13D41EE6"/>
    <w:lvl w:ilvl="0" w:tplc="0407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3" w15:restartNumberingAfterBreak="0">
    <w:nsid w:val="42920EBB"/>
    <w:multiLevelType w:val="hybridMultilevel"/>
    <w:tmpl w:val="8052691A"/>
    <w:lvl w:ilvl="0" w:tplc="0407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4" w15:restartNumberingAfterBreak="0">
    <w:nsid w:val="44104BC4"/>
    <w:multiLevelType w:val="multilevel"/>
    <w:tmpl w:val="B3041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5AA593B"/>
    <w:multiLevelType w:val="hybridMultilevel"/>
    <w:tmpl w:val="0D7A8542"/>
    <w:lvl w:ilvl="0" w:tplc="0407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6" w15:restartNumberingAfterBreak="0">
    <w:nsid w:val="548C40BA"/>
    <w:multiLevelType w:val="hybridMultilevel"/>
    <w:tmpl w:val="A198D970"/>
    <w:lvl w:ilvl="0" w:tplc="50BCD254">
      <w:numFmt w:val="bullet"/>
      <w:lvlText w:val="•"/>
      <w:lvlJc w:val="left"/>
      <w:pPr>
        <w:ind w:left="76" w:hanging="360"/>
      </w:pPr>
      <w:rPr>
        <w:rFonts w:ascii="Avenir Next W1G Medium" w:eastAsiaTheme="minorHAnsi" w:hAnsi="Avenir Next W1G Medium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7" w15:restartNumberingAfterBreak="0">
    <w:nsid w:val="5EB809FD"/>
    <w:multiLevelType w:val="hybridMultilevel"/>
    <w:tmpl w:val="D6DC3A9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EED63E8"/>
    <w:multiLevelType w:val="multilevel"/>
    <w:tmpl w:val="19ECE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0EB554D"/>
    <w:multiLevelType w:val="multilevel"/>
    <w:tmpl w:val="88244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1FA0614"/>
    <w:multiLevelType w:val="hybridMultilevel"/>
    <w:tmpl w:val="F17266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4FAF7D4">
      <w:numFmt w:val="bullet"/>
      <w:lvlText w:val="-"/>
      <w:lvlJc w:val="left"/>
      <w:pPr>
        <w:ind w:left="1440" w:hanging="360"/>
      </w:pPr>
      <w:rPr>
        <w:rFonts w:ascii="Avenir Next W1G Medium" w:eastAsia="Times New Roman" w:hAnsi="Avenir Next W1G Medium" w:cstheme="minorHAnsi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D46C46"/>
    <w:multiLevelType w:val="hybridMultilevel"/>
    <w:tmpl w:val="ED6008B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EA3329C"/>
    <w:multiLevelType w:val="multilevel"/>
    <w:tmpl w:val="9DFE8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0DF6F34"/>
    <w:multiLevelType w:val="hybridMultilevel"/>
    <w:tmpl w:val="BD142FD8"/>
    <w:lvl w:ilvl="0" w:tplc="0407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4" w15:restartNumberingAfterBreak="0">
    <w:nsid w:val="76167836"/>
    <w:multiLevelType w:val="multilevel"/>
    <w:tmpl w:val="02F6F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794444D"/>
    <w:multiLevelType w:val="hybridMultilevel"/>
    <w:tmpl w:val="94E0E69C"/>
    <w:lvl w:ilvl="0" w:tplc="0407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6" w15:restartNumberingAfterBreak="0">
    <w:nsid w:val="77D1630D"/>
    <w:multiLevelType w:val="hybridMultilevel"/>
    <w:tmpl w:val="76EC9C1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8CF76F6"/>
    <w:multiLevelType w:val="hybridMultilevel"/>
    <w:tmpl w:val="3FDAE50E"/>
    <w:lvl w:ilvl="0" w:tplc="0407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8" w15:restartNumberingAfterBreak="0">
    <w:nsid w:val="798A712C"/>
    <w:multiLevelType w:val="hybridMultilevel"/>
    <w:tmpl w:val="0112490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7"/>
  </w:num>
  <w:num w:numId="3">
    <w:abstractNumId w:val="4"/>
  </w:num>
  <w:num w:numId="4">
    <w:abstractNumId w:val="11"/>
  </w:num>
  <w:num w:numId="5">
    <w:abstractNumId w:val="22"/>
  </w:num>
  <w:num w:numId="6">
    <w:abstractNumId w:val="10"/>
  </w:num>
  <w:num w:numId="7">
    <w:abstractNumId w:val="19"/>
  </w:num>
  <w:num w:numId="8">
    <w:abstractNumId w:val="8"/>
  </w:num>
  <w:num w:numId="9">
    <w:abstractNumId w:val="18"/>
  </w:num>
  <w:num w:numId="10">
    <w:abstractNumId w:val="24"/>
  </w:num>
  <w:num w:numId="11">
    <w:abstractNumId w:val="14"/>
  </w:num>
  <w:num w:numId="12">
    <w:abstractNumId w:val="23"/>
  </w:num>
  <w:num w:numId="13">
    <w:abstractNumId w:val="3"/>
  </w:num>
  <w:num w:numId="14">
    <w:abstractNumId w:val="15"/>
  </w:num>
  <w:num w:numId="15">
    <w:abstractNumId w:val="13"/>
  </w:num>
  <w:num w:numId="16">
    <w:abstractNumId w:val="12"/>
  </w:num>
  <w:num w:numId="17">
    <w:abstractNumId w:val="16"/>
  </w:num>
  <w:num w:numId="18">
    <w:abstractNumId w:val="0"/>
  </w:num>
  <w:num w:numId="19">
    <w:abstractNumId w:val="5"/>
  </w:num>
  <w:num w:numId="20">
    <w:abstractNumId w:val="7"/>
  </w:num>
  <w:num w:numId="21">
    <w:abstractNumId w:val="17"/>
  </w:num>
  <w:num w:numId="22">
    <w:abstractNumId w:val="28"/>
  </w:num>
  <w:num w:numId="23">
    <w:abstractNumId w:val="9"/>
  </w:num>
  <w:num w:numId="24">
    <w:abstractNumId w:val="6"/>
  </w:num>
  <w:num w:numId="25">
    <w:abstractNumId w:val="20"/>
  </w:num>
  <w:num w:numId="26">
    <w:abstractNumId w:val="2"/>
  </w:num>
  <w:num w:numId="27">
    <w:abstractNumId w:val="1"/>
  </w:num>
  <w:num w:numId="28">
    <w:abstractNumId w:val="26"/>
  </w:num>
  <w:num w:numId="2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087"/>
    <w:rsid w:val="0000064D"/>
    <w:rsid w:val="000168D5"/>
    <w:rsid w:val="000409CA"/>
    <w:rsid w:val="00091120"/>
    <w:rsid w:val="000A1D14"/>
    <w:rsid w:val="00103F54"/>
    <w:rsid w:val="001116BB"/>
    <w:rsid w:val="00121C00"/>
    <w:rsid w:val="00127F1E"/>
    <w:rsid w:val="001358B0"/>
    <w:rsid w:val="00146AA2"/>
    <w:rsid w:val="00171651"/>
    <w:rsid w:val="001B2DE7"/>
    <w:rsid w:val="001D1295"/>
    <w:rsid w:val="001E5378"/>
    <w:rsid w:val="001F3B79"/>
    <w:rsid w:val="00211E2C"/>
    <w:rsid w:val="002253D7"/>
    <w:rsid w:val="00234EFF"/>
    <w:rsid w:val="0025484E"/>
    <w:rsid w:val="00293E7F"/>
    <w:rsid w:val="002E6BA1"/>
    <w:rsid w:val="00325560"/>
    <w:rsid w:val="003575C9"/>
    <w:rsid w:val="003B7E60"/>
    <w:rsid w:val="003D4BDC"/>
    <w:rsid w:val="003F5C97"/>
    <w:rsid w:val="004A1D94"/>
    <w:rsid w:val="00522FDB"/>
    <w:rsid w:val="005320F2"/>
    <w:rsid w:val="005C2A69"/>
    <w:rsid w:val="005E2371"/>
    <w:rsid w:val="00693626"/>
    <w:rsid w:val="006E4BE1"/>
    <w:rsid w:val="00703E2C"/>
    <w:rsid w:val="0070763B"/>
    <w:rsid w:val="00742A16"/>
    <w:rsid w:val="00775D96"/>
    <w:rsid w:val="0077633B"/>
    <w:rsid w:val="00792696"/>
    <w:rsid w:val="007E2783"/>
    <w:rsid w:val="0080461D"/>
    <w:rsid w:val="0083180D"/>
    <w:rsid w:val="00846626"/>
    <w:rsid w:val="00856E96"/>
    <w:rsid w:val="00876E44"/>
    <w:rsid w:val="008A1FB9"/>
    <w:rsid w:val="008E0F11"/>
    <w:rsid w:val="00912D11"/>
    <w:rsid w:val="009217CF"/>
    <w:rsid w:val="0092665E"/>
    <w:rsid w:val="009E6C03"/>
    <w:rsid w:val="00A0210C"/>
    <w:rsid w:val="00A04182"/>
    <w:rsid w:val="00A11F54"/>
    <w:rsid w:val="00A771A0"/>
    <w:rsid w:val="00AE396F"/>
    <w:rsid w:val="00B03AF2"/>
    <w:rsid w:val="00B3508E"/>
    <w:rsid w:val="00B6446C"/>
    <w:rsid w:val="00B75133"/>
    <w:rsid w:val="00B87B9D"/>
    <w:rsid w:val="00BC45B6"/>
    <w:rsid w:val="00BD3087"/>
    <w:rsid w:val="00BD54D9"/>
    <w:rsid w:val="00C835C5"/>
    <w:rsid w:val="00CD4B63"/>
    <w:rsid w:val="00CF1C8D"/>
    <w:rsid w:val="00D05B27"/>
    <w:rsid w:val="00D07E86"/>
    <w:rsid w:val="00D5340E"/>
    <w:rsid w:val="00D57360"/>
    <w:rsid w:val="00D76710"/>
    <w:rsid w:val="00DB2EEE"/>
    <w:rsid w:val="00DB40D0"/>
    <w:rsid w:val="00DB651B"/>
    <w:rsid w:val="00DC1BA4"/>
    <w:rsid w:val="00DD011E"/>
    <w:rsid w:val="00DD3220"/>
    <w:rsid w:val="00E1632D"/>
    <w:rsid w:val="00E65668"/>
    <w:rsid w:val="00E72BDA"/>
    <w:rsid w:val="00E73E76"/>
    <w:rsid w:val="00E84600"/>
    <w:rsid w:val="00E87F6C"/>
    <w:rsid w:val="00E92A60"/>
    <w:rsid w:val="00EB0743"/>
    <w:rsid w:val="00F170B8"/>
    <w:rsid w:val="00F31AF8"/>
    <w:rsid w:val="00F67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CC4C"/>
  <w15:chartTrackingRefBased/>
  <w15:docId w15:val="{FDFEFACC-2C66-3B4E-8ACC-0659E1BF8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168D5"/>
    <w:rPr>
      <w:rFonts w:ascii="Times New Roman" w:eastAsia="Times New Roman" w:hAnsi="Times New Roman" w:cs="Times New Roman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D308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D3087"/>
  </w:style>
  <w:style w:type="paragraph" w:styleId="Fuzeile">
    <w:name w:val="footer"/>
    <w:basedOn w:val="Standard"/>
    <w:link w:val="FuzeileZchn"/>
    <w:uiPriority w:val="99"/>
    <w:unhideWhenUsed/>
    <w:rsid w:val="00BD308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D3087"/>
  </w:style>
  <w:style w:type="paragraph" w:styleId="Listenabsatz">
    <w:name w:val="List Paragraph"/>
    <w:basedOn w:val="Standard"/>
    <w:uiPriority w:val="34"/>
    <w:qFormat/>
    <w:rsid w:val="00DD011E"/>
    <w:pPr>
      <w:ind w:left="720"/>
      <w:contextualSpacing/>
    </w:pPr>
  </w:style>
  <w:style w:type="paragraph" w:styleId="StandardWeb">
    <w:name w:val="Normal (Web)"/>
    <w:basedOn w:val="Standard"/>
    <w:uiPriority w:val="99"/>
    <w:unhideWhenUsed/>
    <w:rsid w:val="00E92A60"/>
    <w:pPr>
      <w:spacing w:before="100" w:beforeAutospacing="1" w:after="100" w:afterAutospacing="1"/>
    </w:pPr>
  </w:style>
  <w:style w:type="paragraph" w:customStyle="1" w:styleId="gmail-msolistparagraph">
    <w:name w:val="gmail-msolistparagraph"/>
    <w:basedOn w:val="Standard"/>
    <w:rsid w:val="00A771A0"/>
    <w:pPr>
      <w:spacing w:before="100" w:beforeAutospacing="1" w:after="100" w:afterAutospacing="1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E6BA1"/>
    <w:rPr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E6BA1"/>
    <w:rPr>
      <w:rFonts w:ascii="Times New Roman" w:eastAsia="Times New Roman" w:hAnsi="Times New Roman" w:cs="Times New Roman"/>
      <w:sz w:val="18"/>
      <w:szCs w:val="18"/>
      <w:lang w:eastAsia="de-DE"/>
    </w:rPr>
  </w:style>
  <w:style w:type="character" w:styleId="Hyperlink">
    <w:name w:val="Hyperlink"/>
    <w:basedOn w:val="Absatz-Standardschriftart"/>
    <w:uiPriority w:val="99"/>
    <w:unhideWhenUsed/>
    <w:rsid w:val="00293E7F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93E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88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5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0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4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6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8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7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4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7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7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3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2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5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ytosorb-therapy.com/de/cytosorb-homepage/datenschutzerklaerung/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hr@cytosorbents.com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366</Words>
  <Characters>2312</Characters>
  <Application>Microsoft Office Word</Application>
  <DocSecurity>0</DocSecurity>
  <Lines>19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Rene Wach</dc:creator>
  <cp:keywords/>
  <dc:description/>
  <cp:lastModifiedBy>Josephine Kraus</cp:lastModifiedBy>
  <cp:revision>2</cp:revision>
  <cp:lastPrinted>2019-05-21T09:42:00Z</cp:lastPrinted>
  <dcterms:created xsi:type="dcterms:W3CDTF">2022-01-10T15:25:00Z</dcterms:created>
  <dcterms:modified xsi:type="dcterms:W3CDTF">2022-01-10T15:25:00Z</dcterms:modified>
</cp:coreProperties>
</file>